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BA" w:rsidRDefault="005413BA" w:rsidP="000F4FFF">
      <w:pPr>
        <w:pStyle w:val="2"/>
        <w:jc w:val="center"/>
      </w:pPr>
      <w:r>
        <w:rPr>
          <w:noProof/>
          <w:lang w:eastAsia="ru-RU"/>
        </w:rPr>
        <w:drawing>
          <wp:inline distT="0" distB="0" distL="0" distR="0" wp14:anchorId="1005252D" wp14:editId="306FDB08">
            <wp:extent cx="1346200" cy="128587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3BA" w:rsidRPr="005413BA" w:rsidRDefault="005413BA" w:rsidP="005413B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13BA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5413BA" w:rsidRPr="005413BA" w:rsidRDefault="001C21C8" w:rsidP="005413B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ЗНАМЕНСКОГО</w:t>
      </w:r>
      <w:r w:rsidR="005413BA" w:rsidRPr="005413BA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5413BA" w:rsidRDefault="005413BA" w:rsidP="005413B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13BA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5413BA" w:rsidRPr="005413BA" w:rsidRDefault="005413BA" w:rsidP="005413B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13BA" w:rsidRDefault="005413BA" w:rsidP="005413B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proofErr w:type="gramStart"/>
      <w:r w:rsidRPr="005413BA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5413BA">
        <w:rPr>
          <w:rFonts w:ascii="Times New Roman" w:hAnsi="Times New Roman" w:cs="Times New Roman"/>
          <w:b/>
          <w:sz w:val="44"/>
          <w:szCs w:val="44"/>
        </w:rPr>
        <w:t xml:space="preserve"> О С Т А Н О В Л Е Н ИЕ</w:t>
      </w:r>
    </w:p>
    <w:p w:rsidR="005413BA" w:rsidRPr="005413BA" w:rsidRDefault="005413BA" w:rsidP="005413B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5F76" w:rsidRPr="001C21C8" w:rsidRDefault="001C21C8" w:rsidP="003D054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От  «</w:t>
      </w:r>
      <w:r>
        <w:rPr>
          <w:rFonts w:ascii="Times New Roman" w:hAnsi="Times New Roman"/>
          <w:sz w:val="24"/>
          <w:szCs w:val="24"/>
          <w:lang w:val="en-US"/>
        </w:rPr>
        <w:t>30</w:t>
      </w:r>
      <w:r w:rsidR="005413BA" w:rsidRPr="005413B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марта</w:t>
      </w:r>
      <w:r w:rsidR="000F4FFF">
        <w:rPr>
          <w:rFonts w:ascii="Times New Roman" w:hAnsi="Times New Roman"/>
          <w:sz w:val="24"/>
          <w:szCs w:val="24"/>
        </w:rPr>
        <w:t xml:space="preserve">  2020 </w:t>
      </w:r>
      <w:r w:rsidR="005413BA" w:rsidRPr="005413BA">
        <w:rPr>
          <w:rFonts w:ascii="Times New Roman" w:hAnsi="Times New Roman"/>
          <w:sz w:val="24"/>
          <w:szCs w:val="24"/>
        </w:rPr>
        <w:t xml:space="preserve">г. </w:t>
      </w:r>
      <w:r w:rsidR="005413BA">
        <w:rPr>
          <w:rFonts w:ascii="Times New Roman" w:hAnsi="Times New Roman"/>
          <w:sz w:val="24"/>
          <w:szCs w:val="24"/>
        </w:rPr>
        <w:t xml:space="preserve">   </w:t>
      </w:r>
      <w:r w:rsidR="00FA00D4">
        <w:rPr>
          <w:rFonts w:ascii="Times New Roman" w:hAnsi="Times New Roman"/>
          <w:sz w:val="24"/>
          <w:szCs w:val="24"/>
        </w:rPr>
        <w:t xml:space="preserve">  </w:t>
      </w:r>
      <w:r w:rsidR="005413B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36</w:t>
      </w:r>
    </w:p>
    <w:p w:rsidR="005413BA" w:rsidRPr="00DE4157" w:rsidRDefault="005413BA" w:rsidP="000F4FF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4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bookmarkEnd w:id="0"/>
    <w:p w:rsidR="000F4FFF" w:rsidRPr="000F4FFF" w:rsidRDefault="000F4FFF" w:rsidP="000F4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0F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24.07.2007 </w:t>
      </w:r>
      <w:hyperlink r:id="rId6" w:history="1">
        <w:r w:rsidRPr="000F4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209-ФЗ</w:t>
        </w:r>
      </w:hyperlink>
      <w:r w:rsidRPr="000F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развитии малого и среднего предпринимательства в Российской Федерации" и от 22.07.2008 </w:t>
      </w:r>
      <w:hyperlink r:id="rId7" w:history="1">
        <w:r w:rsidRPr="000F4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159-ФЗ</w:t>
        </w:r>
      </w:hyperlink>
      <w:r w:rsidRPr="000F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8" w:history="1">
        <w:r w:rsidRPr="000F4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0F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Курской области</w:t>
      </w:r>
      <w:proofErr w:type="gramEnd"/>
      <w:r w:rsidRPr="000F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26.12.2008 N 209 "Об утверждении Порядка формирования, ведения, обязательного опубликования перечня государственного имущества, предназначенного для передачи во владение и (или) пользование субъектам малого и среднего предпринимательства" Администрация </w:t>
      </w:r>
      <w:r w:rsidR="001C21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</w:t>
      </w:r>
      <w:r w:rsidRPr="000F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района Курской области </w:t>
      </w:r>
    </w:p>
    <w:p w:rsidR="005413BA" w:rsidRPr="00DE4157" w:rsidRDefault="005413BA" w:rsidP="005413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4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DE4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т:</w:t>
      </w: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3BA" w:rsidRPr="00DE4157" w:rsidRDefault="005413BA" w:rsidP="005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  <w:proofErr w:type="gramEnd"/>
    </w:p>
    <w:p w:rsidR="005413BA" w:rsidRDefault="005413BA" w:rsidP="005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4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FFF" w:rsidRPr="000F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прилагаемую форму перечня </w:t>
      </w:r>
      <w:r w:rsidR="000F4FFF" w:rsidRPr="000F4FFF"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«</w:t>
      </w:r>
      <w:r w:rsidR="001C21C8">
        <w:rPr>
          <w:rFonts w:ascii="Times New Roman" w:hAnsi="Times New Roman" w:cs="Times New Roman"/>
          <w:sz w:val="24"/>
          <w:szCs w:val="24"/>
        </w:rPr>
        <w:t>Знаменский</w:t>
      </w:r>
      <w:r w:rsidR="000F4FFF" w:rsidRPr="000F4FFF">
        <w:rPr>
          <w:rFonts w:ascii="Times New Roman" w:hAnsi="Times New Roman" w:cs="Times New Roman"/>
          <w:sz w:val="24"/>
          <w:szCs w:val="24"/>
        </w:rPr>
        <w:t xml:space="preserve"> сельсовет» Курской области, предназначенного для предоставления </w:t>
      </w:r>
      <w:r w:rsidR="000F4FFF" w:rsidRPr="000F4FFF">
        <w:rPr>
          <w:rFonts w:ascii="Times New Roman" w:hAnsi="Times New Roman" w:cs="Times New Roman"/>
          <w:sz w:val="24"/>
          <w:szCs w:val="24"/>
        </w:rPr>
        <w:lastRenderedPageBreak/>
        <w:t>во владение и (или) в пользование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</w:t>
      </w:r>
      <w:r w:rsidR="000F4FFF">
        <w:rPr>
          <w:rFonts w:ascii="Times New Roman" w:hAnsi="Times New Roman" w:cs="Times New Roman"/>
          <w:sz w:val="24"/>
          <w:szCs w:val="24"/>
        </w:rPr>
        <w:t>.</w:t>
      </w:r>
      <w:r w:rsidRPr="000F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C29" w:rsidRPr="000F4FFF" w:rsidRDefault="00670C29" w:rsidP="005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70C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уполномоченным лицом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67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предпринимательства, является начальник отдела </w:t>
      </w:r>
      <w:proofErr w:type="gramStart"/>
      <w:r w:rsidRPr="00670C29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67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бухгалтер </w:t>
      </w:r>
      <w:proofErr w:type="spellStart"/>
      <w:r w:rsidRPr="00670C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Березинец</w:t>
      </w:r>
      <w:proofErr w:type="spellEnd"/>
      <w:r w:rsidRPr="0067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Витальевна</w:t>
      </w:r>
    </w:p>
    <w:p w:rsidR="00670C29" w:rsidRDefault="00670C29" w:rsidP="005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13BA"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Муниципальное имущество, включенное в вышеуказанный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A42698" w:rsidRPr="00DE4157" w:rsidRDefault="00670C29" w:rsidP="005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4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Постановление от 01.02.2019 года № </w:t>
      </w:r>
      <w:r w:rsidR="009C15FC">
        <w:rPr>
          <w:rFonts w:ascii="Times New Roman" w:eastAsia="Times New Roman" w:hAnsi="Times New Roman" w:cs="Times New Roman"/>
          <w:sz w:val="24"/>
          <w:szCs w:val="24"/>
          <w:lang w:eastAsia="ru-RU"/>
        </w:rPr>
        <w:t>11 и постановление от 11.11.2019</w:t>
      </w:r>
      <w:r w:rsidR="00A4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86 считать утратившим силу.</w:t>
      </w:r>
    </w:p>
    <w:p w:rsidR="005413BA" w:rsidRPr="00DE4157" w:rsidRDefault="00670C29" w:rsidP="005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413BA"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5413BA"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413BA"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413BA" w:rsidRPr="00DE4157" w:rsidRDefault="00670C29" w:rsidP="005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413BA"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3BA"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</w:t>
      </w:r>
      <w:r w:rsidR="00AB1EBC"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со дня</w:t>
      </w:r>
      <w:r w:rsidR="005413BA"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обнародования.</w:t>
      </w:r>
    </w:p>
    <w:p w:rsidR="005413BA" w:rsidRPr="00DE4157" w:rsidRDefault="005413BA" w:rsidP="005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3BA" w:rsidRPr="001C21C8" w:rsidRDefault="005413BA" w:rsidP="001C2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13BA" w:rsidRPr="001C21C8" w:rsidSect="00EF0353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426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1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</w:t>
      </w: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</w:t>
      </w:r>
      <w:r w:rsidR="001C2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proofErr w:type="spellStart"/>
      <w:r w:rsidR="001C21C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Аболмасов</w:t>
      </w:r>
      <w:proofErr w:type="spellEnd"/>
    </w:p>
    <w:p w:rsidR="00A42698" w:rsidRPr="00A42698" w:rsidRDefault="00A42698" w:rsidP="00A42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Приложение № 1</w:t>
      </w:r>
    </w:p>
    <w:p w:rsidR="00A42698" w:rsidRPr="00A42698" w:rsidRDefault="00A42698" w:rsidP="00A42698">
      <w:pPr>
        <w:widowControl w:val="0"/>
        <w:autoSpaceDE w:val="0"/>
        <w:autoSpaceDN w:val="0"/>
        <w:spacing w:after="0" w:line="240" w:lineRule="auto"/>
        <w:ind w:left="87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698" w:rsidRPr="00A42698" w:rsidRDefault="00A42698" w:rsidP="00A42698">
      <w:pPr>
        <w:widowControl w:val="0"/>
        <w:autoSpaceDE w:val="0"/>
        <w:autoSpaceDN w:val="0"/>
        <w:spacing w:after="0" w:line="240" w:lineRule="auto"/>
        <w:ind w:left="87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</w:p>
    <w:p w:rsidR="00A42698" w:rsidRPr="00A42698" w:rsidRDefault="00A42698" w:rsidP="00A42698">
      <w:pPr>
        <w:widowControl w:val="0"/>
        <w:autoSpaceDE w:val="0"/>
        <w:autoSpaceDN w:val="0"/>
        <w:spacing w:after="0" w:line="240" w:lineRule="auto"/>
        <w:ind w:left="87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A42698" w:rsidRPr="00A42698" w:rsidRDefault="001C21C8" w:rsidP="00A42698">
      <w:pPr>
        <w:widowControl w:val="0"/>
        <w:autoSpaceDE w:val="0"/>
        <w:autoSpaceDN w:val="0"/>
        <w:spacing w:after="0" w:line="240" w:lineRule="auto"/>
        <w:ind w:left="87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</w:t>
      </w:r>
      <w:r w:rsidR="00A42698" w:rsidRPr="00A4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A42698" w:rsidRPr="00A42698" w:rsidRDefault="00A42698" w:rsidP="00A42698">
      <w:pPr>
        <w:widowControl w:val="0"/>
        <w:autoSpaceDE w:val="0"/>
        <w:autoSpaceDN w:val="0"/>
        <w:spacing w:after="0" w:line="240" w:lineRule="auto"/>
        <w:ind w:left="878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Щигровского района Курской области</w:t>
      </w:r>
    </w:p>
    <w:p w:rsidR="00A42698" w:rsidRPr="00A42698" w:rsidRDefault="00A42698" w:rsidP="00A42698">
      <w:pPr>
        <w:widowControl w:val="0"/>
        <w:autoSpaceDE w:val="0"/>
        <w:autoSpaceDN w:val="0"/>
        <w:spacing w:after="0" w:line="240" w:lineRule="auto"/>
        <w:ind w:left="878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426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0» августа 2020</w:t>
      </w:r>
      <w:r w:rsidRPr="00A4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C21C8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</w:p>
    <w:p w:rsidR="00A42698" w:rsidRPr="00A42698" w:rsidRDefault="00A42698" w:rsidP="00A42698">
      <w:pPr>
        <w:widowControl w:val="0"/>
        <w:autoSpaceDE w:val="0"/>
        <w:autoSpaceDN w:val="0"/>
        <w:spacing w:after="0" w:line="240" w:lineRule="auto"/>
        <w:ind w:left="2268"/>
        <w:jc w:val="both"/>
        <w:rPr>
          <w:rFonts w:ascii="Times New Roman" w:eastAsia="Times New Roman" w:hAnsi="Times New Roman" w:cs="Calibri"/>
          <w:sz w:val="24"/>
          <w:szCs w:val="20"/>
          <w:lang w:eastAsia="ru-RU"/>
        </w:rPr>
      </w:pPr>
    </w:p>
    <w:p w:rsidR="00A42698" w:rsidRPr="00A42698" w:rsidRDefault="00A42698" w:rsidP="00A42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ПЕРЕЧНЯ МУНИЦИПАЛЬНОГО ИМУЩЕСТВА, МУНИЦИПАЛЬНОГО ОБРАЗОВАНИЯ ЩИГРОВСКИЙ РАЙОН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A42698" w:rsidRPr="00A42698" w:rsidRDefault="00A42698" w:rsidP="00A42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26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1587"/>
        <w:gridCol w:w="1701"/>
        <w:gridCol w:w="4395"/>
        <w:gridCol w:w="2126"/>
        <w:gridCol w:w="2273"/>
      </w:tblGrid>
      <w:tr w:rsidR="00A42698" w:rsidRPr="00A42698" w:rsidTr="00BA5372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 (местоположение) объекта </w:t>
            </w:r>
            <w:hyperlink w:anchor="P205" w:history="1">
              <w:r w:rsidRPr="00A42698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587" w:type="dxa"/>
            <w:vMerge w:val="restart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объекта недвижимости;</w:t>
            </w:r>
          </w:p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тип движимого имущества </w:t>
            </w:r>
            <w:hyperlink w:anchor="P209" w:history="1">
              <w:r w:rsidRPr="00A42698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недвижимом имуществе </w:t>
            </w:r>
          </w:p>
        </w:tc>
      </w:tr>
      <w:tr w:rsidR="00A42698" w:rsidRPr="00A42698" w:rsidTr="00BA5372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794" w:type="dxa"/>
            <w:gridSpan w:val="3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A42698" w:rsidRPr="00A42698" w:rsidTr="00BA5372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Фактическое </w:t>
            </w:r>
            <w:proofErr w:type="gramStart"/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значение</w:t>
            </w:r>
            <w:proofErr w:type="gramEnd"/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A42698" w:rsidRPr="00A42698" w:rsidTr="00BA5372">
        <w:trPr>
          <w:trHeight w:val="140"/>
        </w:trPr>
        <w:tc>
          <w:tcPr>
            <w:tcW w:w="562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A42698" w:rsidRPr="00A42698" w:rsidTr="00BA5372">
        <w:trPr>
          <w:trHeight w:val="110"/>
        </w:trPr>
        <w:tc>
          <w:tcPr>
            <w:tcW w:w="562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A42698" w:rsidRPr="00A42698" w:rsidRDefault="00A42698" w:rsidP="00A4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</w:t>
            </w:r>
          </w:p>
          <w:p w:rsidR="00A42698" w:rsidRPr="00A42698" w:rsidRDefault="00A42698" w:rsidP="00A4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Щигровский район,</w:t>
            </w:r>
          </w:p>
          <w:p w:rsidR="00A42698" w:rsidRPr="00A42698" w:rsidRDefault="001C21C8" w:rsidP="00A4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  <w:r w:rsidR="00A42698" w:rsidRPr="00A42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</w:t>
            </w:r>
          </w:p>
          <w:p w:rsidR="00A42698" w:rsidRPr="00A42698" w:rsidRDefault="001C21C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Пожидаевка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:rsidR="00A42698" w:rsidRPr="00A42698" w:rsidRDefault="00A42698" w:rsidP="001C2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42698" w:rsidRPr="00A42698" w:rsidRDefault="001C21C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395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</w:p>
        </w:tc>
        <w:tc>
          <w:tcPr>
            <w:tcW w:w="2126" w:type="dxa"/>
            <w:shd w:val="clear" w:color="auto" w:fill="auto"/>
          </w:tcPr>
          <w:p w:rsidR="00A42698" w:rsidRPr="00A42698" w:rsidRDefault="001C21C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62231"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2273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</w:tr>
      <w:tr w:rsidR="00A42698" w:rsidRPr="00A42698" w:rsidTr="00BA5372">
        <w:trPr>
          <w:trHeight w:val="110"/>
        </w:trPr>
        <w:tc>
          <w:tcPr>
            <w:tcW w:w="562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A42698" w:rsidRPr="00A42698" w:rsidRDefault="00A42698" w:rsidP="00A4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</w:t>
            </w:r>
          </w:p>
          <w:p w:rsidR="00A42698" w:rsidRPr="00A42698" w:rsidRDefault="00A42698" w:rsidP="00A4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Щигровский район,</w:t>
            </w:r>
          </w:p>
          <w:p w:rsidR="00A42698" w:rsidRPr="00A42698" w:rsidRDefault="001C21C8" w:rsidP="00A4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  <w:r w:rsidR="00A42698" w:rsidRPr="00A42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</w:t>
            </w:r>
          </w:p>
          <w:p w:rsidR="00A42698" w:rsidRPr="00A42698" w:rsidRDefault="001C21C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Пожидаевка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:rsidR="00A42698" w:rsidRPr="00A42698" w:rsidRDefault="00A42698" w:rsidP="001C2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42698" w:rsidRPr="00A42698" w:rsidRDefault="001C21C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детского сада</w:t>
            </w:r>
          </w:p>
        </w:tc>
        <w:tc>
          <w:tcPr>
            <w:tcW w:w="4395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</w:p>
        </w:tc>
        <w:tc>
          <w:tcPr>
            <w:tcW w:w="2126" w:type="dxa"/>
            <w:shd w:val="clear" w:color="auto" w:fill="auto"/>
          </w:tcPr>
          <w:p w:rsidR="00A42698" w:rsidRPr="00A42698" w:rsidRDefault="001C21C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308BE">
              <w:rPr>
                <w:sz w:val="24"/>
              </w:rPr>
              <w:t>209,0</w:t>
            </w:r>
          </w:p>
        </w:tc>
        <w:tc>
          <w:tcPr>
            <w:tcW w:w="2273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</w:tr>
    </w:tbl>
    <w:p w:rsidR="00A42698" w:rsidRPr="00A42698" w:rsidRDefault="00A42698" w:rsidP="00A42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ru-RU"/>
        </w:rPr>
      </w:pPr>
    </w:p>
    <w:p w:rsidR="00A42698" w:rsidRPr="00A42698" w:rsidRDefault="00A42698" w:rsidP="00A42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730"/>
        <w:gridCol w:w="1276"/>
        <w:gridCol w:w="1843"/>
        <w:gridCol w:w="2198"/>
        <w:gridCol w:w="992"/>
        <w:gridCol w:w="1204"/>
        <w:gridCol w:w="1984"/>
      </w:tblGrid>
      <w:tr w:rsidR="00A42698" w:rsidRPr="00A42698" w:rsidTr="00BA5372">
        <w:trPr>
          <w:trHeight w:val="276"/>
        </w:trPr>
        <w:tc>
          <w:tcPr>
            <w:tcW w:w="8359" w:type="dxa"/>
            <w:gridSpan w:val="5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br w:type="page"/>
            </w: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движимом имуществе </w:t>
            </w:r>
          </w:p>
        </w:tc>
      </w:tr>
      <w:tr w:rsidR="00A42698" w:rsidRPr="00A42698" w:rsidTr="00BA5372">
        <w:trPr>
          <w:trHeight w:val="276"/>
        </w:trPr>
        <w:tc>
          <w:tcPr>
            <w:tcW w:w="3510" w:type="dxa"/>
            <w:gridSpan w:val="2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номер &lt;5&gt;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42698" w:rsidRPr="00A42698" w:rsidTr="00BA5372">
        <w:trPr>
          <w:trHeight w:val="205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 (</w:t>
            </w:r>
            <w:proofErr w:type="spellStart"/>
            <w:proofErr w:type="gramStart"/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принадлежнос-ти</w:t>
            </w:r>
            <w:proofErr w:type="spellEnd"/>
            <w:proofErr w:type="gramEnd"/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) имущества </w:t>
            </w:r>
          </w:p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&lt;9&gt;</w:t>
            </w:r>
          </w:p>
        </w:tc>
      </w:tr>
      <w:tr w:rsidR="00A42698" w:rsidRPr="00A42698" w:rsidTr="00BA5372">
        <w:trPr>
          <w:trHeight w:val="130"/>
        </w:trPr>
        <w:tc>
          <w:tcPr>
            <w:tcW w:w="1809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730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198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204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A42698" w:rsidRPr="00A42698" w:rsidTr="00BA5372">
        <w:trPr>
          <w:trHeight w:val="96"/>
        </w:trPr>
        <w:tc>
          <w:tcPr>
            <w:tcW w:w="1809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198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:rsidR="00A42698" w:rsidRPr="00A42698" w:rsidRDefault="00A42698" w:rsidP="00A42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ru-RU"/>
        </w:rPr>
      </w:pPr>
    </w:p>
    <w:p w:rsidR="00A42698" w:rsidRPr="00A42698" w:rsidRDefault="00A42698" w:rsidP="00A42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ru-RU"/>
        </w:rPr>
      </w:pPr>
    </w:p>
    <w:p w:rsidR="00A42698" w:rsidRPr="00A42698" w:rsidRDefault="00A42698" w:rsidP="00A42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ru-RU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067"/>
        <w:gridCol w:w="1943"/>
        <w:gridCol w:w="1741"/>
        <w:gridCol w:w="2028"/>
        <w:gridCol w:w="1746"/>
        <w:gridCol w:w="2445"/>
      </w:tblGrid>
      <w:tr w:rsidR="00A42698" w:rsidRPr="00A42698" w:rsidTr="00BA5372">
        <w:tc>
          <w:tcPr>
            <w:tcW w:w="14312" w:type="dxa"/>
            <w:gridSpan w:val="7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A42698" w:rsidRPr="00A42698" w:rsidTr="00BA5372">
        <w:tc>
          <w:tcPr>
            <w:tcW w:w="4802" w:type="dxa"/>
            <w:gridSpan w:val="2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53" w:type="dxa"/>
            <w:vMerge w:val="restart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ИНН правообладателя &lt;13&gt;</w:t>
            </w:r>
          </w:p>
        </w:tc>
        <w:tc>
          <w:tcPr>
            <w:tcW w:w="1828" w:type="dxa"/>
            <w:vMerge w:val="restart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Контактный номер телефона &lt;14&gt;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 электронной почты &lt;15&gt;</w:t>
            </w:r>
          </w:p>
        </w:tc>
      </w:tr>
      <w:tr w:rsidR="00A42698" w:rsidRPr="00A42698" w:rsidTr="00BA5372">
        <w:tc>
          <w:tcPr>
            <w:tcW w:w="2502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300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42698" w:rsidRPr="00A42698" w:rsidTr="00BA5372">
        <w:trPr>
          <w:trHeight w:val="110"/>
        </w:trPr>
        <w:tc>
          <w:tcPr>
            <w:tcW w:w="2502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2300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943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741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2053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828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1945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</w:tr>
      <w:tr w:rsidR="00A42698" w:rsidRPr="00A42698" w:rsidTr="00BA5372">
        <w:trPr>
          <w:trHeight w:val="106"/>
        </w:trPr>
        <w:tc>
          <w:tcPr>
            <w:tcW w:w="2502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00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</w:t>
            </w:r>
            <w:r w:rsidR="001C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  <w:r w:rsidRPr="00A42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Щигровского района» Курской области</w:t>
            </w:r>
          </w:p>
        </w:tc>
        <w:tc>
          <w:tcPr>
            <w:tcW w:w="1741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53" w:type="dxa"/>
            <w:shd w:val="clear" w:color="auto" w:fill="auto"/>
          </w:tcPr>
          <w:p w:rsidR="00A42698" w:rsidRPr="00A42698" w:rsidRDefault="00A4269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4628001645</w:t>
            </w:r>
          </w:p>
        </w:tc>
        <w:tc>
          <w:tcPr>
            <w:tcW w:w="1828" w:type="dxa"/>
            <w:shd w:val="clear" w:color="auto" w:fill="auto"/>
          </w:tcPr>
          <w:p w:rsidR="00A42698" w:rsidRPr="001C21C8" w:rsidRDefault="001C21C8" w:rsidP="00A42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945" w:type="dxa"/>
            <w:shd w:val="clear" w:color="auto" w:fill="auto"/>
          </w:tcPr>
          <w:p w:rsidR="00A42698" w:rsidRPr="00A42698" w:rsidRDefault="001C21C8" w:rsidP="001C2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Pr="0047202E">
                <w:rPr>
                  <w:rStyle w:val="a7"/>
                  <w:rFonts w:ascii="Calibri" w:eastAsia="Calibri" w:hAnsi="Calibri" w:cs="Times New Roman"/>
                  <w:sz w:val="20"/>
                  <w:szCs w:val="20"/>
                  <w:lang w:val="en-US"/>
                </w:rPr>
                <w:t>znamenka</w:t>
              </w:r>
              <w:r w:rsidRPr="0047202E">
                <w:rPr>
                  <w:rStyle w:val="a7"/>
                  <w:rFonts w:ascii="Calibri" w:eastAsia="Calibri" w:hAnsi="Calibri" w:cs="Times New Roman"/>
                  <w:sz w:val="20"/>
                  <w:szCs w:val="20"/>
                </w:rPr>
                <w:t>.</w:t>
              </w:r>
              <w:r w:rsidRPr="0047202E">
                <w:rPr>
                  <w:rStyle w:val="a7"/>
                  <w:rFonts w:ascii="Calibri" w:eastAsia="Calibri" w:hAnsi="Calibri" w:cs="Times New Roman"/>
                  <w:sz w:val="20"/>
                  <w:szCs w:val="20"/>
                  <w:lang w:val="en-US"/>
                </w:rPr>
                <w:t>adm</w:t>
              </w:r>
              <w:r w:rsidRPr="0047202E">
                <w:rPr>
                  <w:rStyle w:val="a7"/>
                  <w:rFonts w:ascii="Calibri" w:eastAsia="Calibri" w:hAnsi="Calibri" w:cs="Times New Roman"/>
                  <w:sz w:val="20"/>
                  <w:szCs w:val="20"/>
                </w:rPr>
                <w:t>@yandex.ru</w:t>
              </w:r>
            </w:hyperlink>
          </w:p>
        </w:tc>
      </w:tr>
    </w:tbl>
    <w:p w:rsidR="00A42698" w:rsidRPr="00A42698" w:rsidRDefault="00A42698" w:rsidP="00A4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98" w:rsidRPr="00A42698" w:rsidRDefault="00A42698" w:rsidP="00A42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8D6" w:rsidRDefault="009618D6" w:rsidP="00A42698">
      <w:pPr>
        <w:pStyle w:val="a3"/>
        <w:jc w:val="right"/>
      </w:pPr>
    </w:p>
    <w:sectPr w:rsidR="009618D6" w:rsidSect="007C7111">
      <w:pgSz w:w="16838" w:h="11906" w:orient="landscape"/>
      <w:pgMar w:top="748" w:right="567" w:bottom="162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618D6"/>
    <w:rsid w:val="00010638"/>
    <w:rsid w:val="00034FBB"/>
    <w:rsid w:val="000F4FFF"/>
    <w:rsid w:val="001022FA"/>
    <w:rsid w:val="001B51EA"/>
    <w:rsid w:val="001C21C8"/>
    <w:rsid w:val="00235FEB"/>
    <w:rsid w:val="002745BA"/>
    <w:rsid w:val="003C2B1E"/>
    <w:rsid w:val="003C5F76"/>
    <w:rsid w:val="003D0544"/>
    <w:rsid w:val="0052062C"/>
    <w:rsid w:val="005413BA"/>
    <w:rsid w:val="0066337A"/>
    <w:rsid w:val="00670C29"/>
    <w:rsid w:val="008220CE"/>
    <w:rsid w:val="009618D6"/>
    <w:rsid w:val="009C15FC"/>
    <w:rsid w:val="00A42698"/>
    <w:rsid w:val="00A503D1"/>
    <w:rsid w:val="00AB1EBC"/>
    <w:rsid w:val="00B7480E"/>
    <w:rsid w:val="00C664C5"/>
    <w:rsid w:val="00DE4157"/>
    <w:rsid w:val="00EF0353"/>
    <w:rsid w:val="00FA00D4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EB"/>
  </w:style>
  <w:style w:type="paragraph" w:styleId="2">
    <w:name w:val="heading 2"/>
    <w:basedOn w:val="a"/>
    <w:next w:val="a"/>
    <w:link w:val="20"/>
    <w:uiPriority w:val="9"/>
    <w:unhideWhenUsed/>
    <w:qFormat/>
    <w:rsid w:val="00A503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6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618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3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13B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03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1C21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6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618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3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1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989CE85C785C1019430ADB6A23D1C174ABABE4C61FE5EA454248385F34546c83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989CE85C785C101942EA0A0CE67101749E1BB4F6EA100F35273DCcD3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0989CE85C785C101942EA0A0CE67101749E3B44B6EA100F35273DCcD35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namenka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15</cp:revision>
  <cp:lastPrinted>2020-08-10T08:43:00Z</cp:lastPrinted>
  <dcterms:created xsi:type="dcterms:W3CDTF">2019-01-31T06:22:00Z</dcterms:created>
  <dcterms:modified xsi:type="dcterms:W3CDTF">2025-05-12T07:09:00Z</dcterms:modified>
</cp:coreProperties>
</file>